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40" w:rsidRPr="00F24240" w:rsidRDefault="00F24240" w:rsidP="00F24240">
      <w:pPr>
        <w:jc w:val="center"/>
        <w:rPr>
          <w:color w:val="FF0000"/>
        </w:rPr>
      </w:pPr>
      <w:r w:rsidRPr="00F24240">
        <w:rPr>
          <w:color w:val="FF0000"/>
        </w:rPr>
        <w:t xml:space="preserve">Shapes and designs </w:t>
      </w:r>
    </w:p>
    <w:p w:rsidR="009227B3" w:rsidRPr="00F24240" w:rsidRDefault="00F24240" w:rsidP="00F24240">
      <w:pPr>
        <w:jc w:val="center"/>
        <w:rPr>
          <w:color w:val="FF0000"/>
        </w:rPr>
      </w:pPr>
      <w:r w:rsidRPr="00F24240">
        <w:rPr>
          <w:color w:val="FF0000"/>
        </w:rPr>
        <w:t xml:space="preserve">Investigation1 </w:t>
      </w:r>
    </w:p>
    <w:p w:rsidR="00F24240" w:rsidRPr="00F24240" w:rsidRDefault="00F24240" w:rsidP="00F24240">
      <w:pPr>
        <w:jc w:val="center"/>
        <w:rPr>
          <w:color w:val="FF0000"/>
        </w:rPr>
      </w:pPr>
      <w:r w:rsidRPr="00F24240">
        <w:rPr>
          <w:color w:val="FF0000"/>
        </w:rPr>
        <w:t xml:space="preserve">Reflection1 </w:t>
      </w:r>
    </w:p>
    <w:p w:rsidR="00F24240" w:rsidRDefault="00F24240" w:rsidP="00F24240">
      <w:pPr>
        <w:jc w:val="center"/>
        <w:rPr>
          <w:color w:val="FF0000"/>
        </w:rPr>
      </w:pPr>
      <w:r w:rsidRPr="00F24240">
        <w:rPr>
          <w:color w:val="FF0000"/>
        </w:rPr>
        <w:t>Reflection by: Joshua roerig</w:t>
      </w:r>
    </w:p>
    <w:p w:rsidR="00F24240" w:rsidRDefault="00F24240" w:rsidP="00F24240">
      <w:pPr>
        <w:rPr>
          <w:sz w:val="36"/>
          <w:szCs w:val="36"/>
        </w:rPr>
      </w:pPr>
      <w:r>
        <w:t xml:space="preserve">1a Reflection symmetry is that if you take a shape like an octagon or a hexagon and put it up to a </w:t>
      </w:r>
      <w:r w:rsidR="00082E82">
        <w:t>mirror</w:t>
      </w:r>
      <w:r>
        <w:t xml:space="preserve"> and it should make the other half of the shape</w:t>
      </w:r>
      <w:r w:rsidR="00082E82">
        <w:t xml:space="preserve"> like this </w:t>
      </w:r>
      <w:r w:rsidR="00082E82" w:rsidRPr="00082E82">
        <w:rPr>
          <w:sz w:val="36"/>
          <w:szCs w:val="36"/>
        </w:rPr>
        <w:t>Φ</w:t>
      </w:r>
    </w:p>
    <w:p w:rsidR="00082E82" w:rsidRPr="00082E82" w:rsidRDefault="00034443" w:rsidP="00F24240">
      <w:r>
        <w:rPr>
          <w:noProof/>
        </w:rPr>
        <w:pict>
          <v:rect id="_x0000_s1027" style="position:absolute;margin-left:214.5pt;margin-top:16.25pt;width:6.75pt;height:13.5pt;z-index:251658240"/>
        </w:pict>
      </w:r>
      <w:r w:rsidR="00082E82">
        <w:t>1b rotation symmetry is that when you take a shape like a square or a rectangle or a hexagon and rotate it 360° and it should look the same as before →</w:t>
      </w:r>
      <w:r>
        <w:t xml:space="preserve">  ↑</w:t>
      </w:r>
    </w:p>
    <w:sectPr w:rsidR="00082E82" w:rsidRPr="00082E82" w:rsidSect="009227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4240"/>
    <w:rsid w:val="00034443"/>
    <w:rsid w:val="00082E82"/>
    <w:rsid w:val="00264058"/>
    <w:rsid w:val="0026515F"/>
    <w:rsid w:val="009227B3"/>
    <w:rsid w:val="00F24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7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2012-02-09T19:41:00Z</dcterms:created>
  <dcterms:modified xsi:type="dcterms:W3CDTF">2012-02-09T20:06:00Z</dcterms:modified>
</cp:coreProperties>
</file>